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AD06A" w14:textId="77777777" w:rsidR="002B0F32" w:rsidRDefault="00936336">
      <w:r w:rsidRPr="0093633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569B2BD" wp14:editId="22FAE38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400000" cy="1800000"/>
            <wp:effectExtent l="0" t="4762" r="0" b="0"/>
            <wp:wrapNone/>
            <wp:docPr id="1" name="Image 1" descr="T:\SOLIHA AIS VIENNE\PHOTOS LOGEMENTS\GATILLON\T3 RDC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OLIHA AIS VIENNE\PHOTOS LOGEMENTS\GATILLON\T3 RDC\IMG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74A">
        <w:tab/>
      </w:r>
      <w:r w:rsidR="0016174A">
        <w:tab/>
      </w:r>
      <w:r w:rsidR="0016174A">
        <w:tab/>
      </w:r>
      <w:r w:rsidR="0016174A">
        <w:tab/>
      </w:r>
      <w:r w:rsidR="0016174A">
        <w:tab/>
      </w:r>
      <w:r w:rsidR="0016174A">
        <w:tab/>
      </w:r>
    </w:p>
    <w:p w14:paraId="1E7A20BE" w14:textId="77777777" w:rsidR="0016174A" w:rsidRDefault="0016174A"/>
    <w:p w14:paraId="4E46CF45" w14:textId="77777777" w:rsidR="0016174A" w:rsidRDefault="0016174A"/>
    <w:p w14:paraId="0D8A7764" w14:textId="77777777" w:rsidR="0016174A" w:rsidRDefault="0016174A"/>
    <w:p w14:paraId="1412EB55" w14:textId="77777777" w:rsidR="0016174A" w:rsidRDefault="0016174A"/>
    <w:p w14:paraId="34DAD19A" w14:textId="77777777" w:rsidR="0016174A" w:rsidRDefault="0016174A"/>
    <w:p w14:paraId="49A7E3DA" w14:textId="77777777" w:rsidR="0016174A" w:rsidRDefault="0016174A"/>
    <w:p w14:paraId="48DCF30B" w14:textId="77777777" w:rsidR="0016174A" w:rsidRDefault="0016174A"/>
    <w:p w14:paraId="5F64C675" w14:textId="77777777" w:rsidR="0016174A" w:rsidRDefault="0016174A"/>
    <w:p w14:paraId="381E7210" w14:textId="77777777" w:rsidR="0016174A" w:rsidRDefault="0016174A"/>
    <w:p w14:paraId="030A9773" w14:textId="77777777" w:rsidR="0016174A" w:rsidRDefault="0016174A"/>
    <w:p w14:paraId="4860BCC4" w14:textId="77777777" w:rsidR="0016174A" w:rsidRDefault="0016174A"/>
    <w:p w14:paraId="42368891" w14:textId="77777777" w:rsidR="0016174A" w:rsidRDefault="00936336">
      <w:r w:rsidRPr="00936336">
        <w:rPr>
          <w:rFonts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65408" behindDoc="0" locked="0" layoutInCell="1" allowOverlap="1" wp14:anchorId="0DF7E7AC" wp14:editId="7A7F7059">
            <wp:simplePos x="0" y="0"/>
            <wp:positionH relativeFrom="column">
              <wp:posOffset>18097</wp:posOffset>
            </wp:positionH>
            <wp:positionV relativeFrom="paragraph">
              <wp:posOffset>150814</wp:posOffset>
            </wp:positionV>
            <wp:extent cx="2399665" cy="1799590"/>
            <wp:effectExtent l="0" t="4762" r="0" b="0"/>
            <wp:wrapNone/>
            <wp:docPr id="2" name="Image 2" descr="T:\SOLIHA AIS VIENNE\PHOTOS LOGEMENTS\GATILLON\T3 RDC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OLIHA AIS VIENNE\PHOTOS LOGEMENTS\GATILLON\T3 RDC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F998" w14:textId="77777777" w:rsidR="0016174A" w:rsidRDefault="0016174A"/>
    <w:p w14:paraId="4F710AAB" w14:textId="77777777" w:rsidR="0016174A" w:rsidRDefault="0016174A"/>
    <w:p w14:paraId="3EB322C7" w14:textId="77777777" w:rsidR="0016174A" w:rsidRDefault="0016174A"/>
    <w:p w14:paraId="794A1244" w14:textId="77777777" w:rsidR="0016174A" w:rsidRDefault="0016174A"/>
    <w:p w14:paraId="29ABC313" w14:textId="77777777" w:rsidR="0016174A" w:rsidRDefault="0016174A"/>
    <w:p w14:paraId="3D6779DB" w14:textId="77777777" w:rsidR="0016174A" w:rsidRDefault="0016174A"/>
    <w:p w14:paraId="45BAAB1D" w14:textId="77777777" w:rsidR="0016174A" w:rsidRDefault="0016174A"/>
    <w:p w14:paraId="2543483C" w14:textId="77777777" w:rsidR="0016174A" w:rsidRDefault="0016174A"/>
    <w:p w14:paraId="2136F154" w14:textId="77777777" w:rsidR="0016174A" w:rsidRDefault="0016174A"/>
    <w:p w14:paraId="53D4DA96" w14:textId="77777777" w:rsidR="0016174A" w:rsidRDefault="0016174A"/>
    <w:p w14:paraId="27D299BD" w14:textId="77777777" w:rsidR="0016174A" w:rsidRDefault="0016174A"/>
    <w:p w14:paraId="5560BB0E" w14:textId="77777777" w:rsidR="0016174A" w:rsidRDefault="0016174A"/>
    <w:p w14:paraId="7AF4E84A" w14:textId="77777777" w:rsidR="0016174A" w:rsidRDefault="0016174A"/>
    <w:p w14:paraId="208067C7" w14:textId="77777777" w:rsidR="0016174A" w:rsidRDefault="00936336">
      <w:r w:rsidRPr="0093633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605EF63" wp14:editId="2CBD4F8E">
            <wp:simplePos x="0" y="0"/>
            <wp:positionH relativeFrom="column">
              <wp:posOffset>26987</wp:posOffset>
            </wp:positionH>
            <wp:positionV relativeFrom="paragraph">
              <wp:posOffset>155259</wp:posOffset>
            </wp:positionV>
            <wp:extent cx="2400000" cy="1800000"/>
            <wp:effectExtent l="0" t="4762" r="0" b="0"/>
            <wp:wrapNone/>
            <wp:docPr id="3" name="Image 3" descr="T:\SOLIHA AIS VIENNE\PHOTOS LOGEMENTS\GATILLON\T3 RDC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OLIHA AIS VIENNE\PHOTOS LOGEMENTS\GATILLON\T3 RDC\IMG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11BC" w14:textId="77777777" w:rsidR="0016174A" w:rsidRDefault="0016174A"/>
    <w:p w14:paraId="78274E55" w14:textId="77777777" w:rsidR="0016174A" w:rsidRDefault="0016174A"/>
    <w:p w14:paraId="16F50898" w14:textId="77777777" w:rsidR="0016174A" w:rsidRDefault="0016174A"/>
    <w:p w14:paraId="5157707B" w14:textId="77777777" w:rsidR="0016174A" w:rsidRDefault="0016174A"/>
    <w:p w14:paraId="2283008B" w14:textId="77777777" w:rsidR="0016174A" w:rsidRDefault="0016174A"/>
    <w:p w14:paraId="16B89084" w14:textId="77777777" w:rsidR="0016174A" w:rsidRDefault="0016174A"/>
    <w:p w14:paraId="418CDE63" w14:textId="77777777" w:rsidR="0016174A" w:rsidRDefault="0016174A"/>
    <w:p w14:paraId="543C4BEA" w14:textId="77777777" w:rsidR="0016174A" w:rsidRDefault="0016174A"/>
    <w:p w14:paraId="28392295" w14:textId="77777777" w:rsidR="0016174A" w:rsidRDefault="0016174A"/>
    <w:p w14:paraId="32F0680D" w14:textId="77777777" w:rsidR="0016174A" w:rsidRDefault="0016174A"/>
    <w:p w14:paraId="4BD47DDC" w14:textId="77777777" w:rsidR="0016174A" w:rsidRDefault="0016174A"/>
    <w:p w14:paraId="31ED312C" w14:textId="77777777" w:rsidR="0016174A" w:rsidRDefault="0016174A"/>
    <w:p w14:paraId="73842D10" w14:textId="77777777" w:rsidR="0016174A" w:rsidRDefault="0016174A"/>
    <w:p w14:paraId="30C1B4FA" w14:textId="77777777" w:rsidR="0016174A" w:rsidRDefault="0016174A"/>
    <w:p w14:paraId="12489F88" w14:textId="77777777" w:rsidR="0016174A" w:rsidRDefault="0016174A"/>
    <w:p w14:paraId="071CED8A" w14:textId="77777777" w:rsidR="0016174A" w:rsidRDefault="0016174A"/>
    <w:p w14:paraId="7BD18565" w14:textId="77777777" w:rsidR="0016174A" w:rsidRDefault="0016174A"/>
    <w:p w14:paraId="2FF771B9" w14:textId="77777777" w:rsidR="0016174A" w:rsidRDefault="0016174A"/>
    <w:p w14:paraId="42D28DC4" w14:textId="77777777" w:rsidR="0016174A" w:rsidRDefault="0016174A"/>
    <w:p w14:paraId="22955D97" w14:textId="6BDCE3EB" w:rsidR="0016174A" w:rsidRDefault="00936336">
      <w:pPr>
        <w:rPr>
          <w:rFonts w:cstheme="minorHAnsi"/>
          <w:b/>
          <w:color w:val="C00000"/>
          <w:u w:val="single"/>
        </w:rPr>
      </w:pPr>
      <w:r>
        <w:rPr>
          <w:rFonts w:cstheme="minorHAnsi"/>
          <w:b/>
          <w:color w:val="C00000"/>
          <w:u w:val="single"/>
        </w:rPr>
        <w:t>CHATELLERAULT APPARTEMENT TYPE 3 RDC</w:t>
      </w:r>
      <w:r w:rsidR="0088476F">
        <w:rPr>
          <w:rFonts w:cstheme="minorHAnsi"/>
          <w:b/>
          <w:color w:val="C00000"/>
          <w:u w:val="single"/>
        </w:rPr>
        <w:t xml:space="preserve"> – 67.35m²</w:t>
      </w:r>
    </w:p>
    <w:p w14:paraId="573424F9" w14:textId="77777777" w:rsidR="0016174A" w:rsidRDefault="0016174A">
      <w:pPr>
        <w:rPr>
          <w:rFonts w:cstheme="minorHAnsi"/>
          <w:b/>
          <w:color w:val="C00000"/>
          <w:u w:val="single"/>
        </w:rPr>
      </w:pPr>
    </w:p>
    <w:p w14:paraId="067B4A5D" w14:textId="77777777" w:rsidR="0016174A" w:rsidRDefault="0016174A">
      <w:pPr>
        <w:rPr>
          <w:rFonts w:cstheme="minorHAnsi"/>
          <w:b/>
          <w:color w:val="C00000"/>
          <w:u w:val="single"/>
        </w:rPr>
      </w:pPr>
    </w:p>
    <w:p w14:paraId="42E08676" w14:textId="77777777" w:rsidR="0016174A" w:rsidRDefault="00936336" w:rsidP="00936336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Appartement de type 3 situé en RDC d’un petit ensemble, dans le centre-ville. Entièrement rénové en 2019.</w:t>
      </w:r>
      <w:r w:rsidRPr="00936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932AF1" w14:textId="77777777" w:rsidR="00936336" w:rsidRPr="00936336" w:rsidRDefault="00936336" w:rsidP="00936336">
      <w:pPr>
        <w:jc w:val="both"/>
        <w:rPr>
          <w:rFonts w:cstheme="minorHAnsi"/>
          <w:color w:val="000000" w:themeColor="text1"/>
        </w:rPr>
      </w:pPr>
      <w:r w:rsidRPr="00936336">
        <w:rPr>
          <w:rFonts w:cstheme="minorHAnsi"/>
          <w:color w:val="000000" w:themeColor="text1"/>
        </w:rPr>
        <w:t>Appartement comprenant entrée sur pièce principale avec coin cuisine aménagée et équipée (four, plaques, hotte), cellier, salle d’eau, WC, 2 chambres.</w:t>
      </w:r>
    </w:p>
    <w:p w14:paraId="3AE343BB" w14:textId="77777777" w:rsidR="000C544A" w:rsidRDefault="00936336" w:rsidP="00936336">
      <w:pPr>
        <w:jc w:val="both"/>
        <w:rPr>
          <w:rFonts w:cstheme="minorHAnsi"/>
          <w:color w:val="000000" w:themeColor="text1"/>
        </w:rPr>
      </w:pPr>
      <w:r w:rsidRPr="00936336">
        <w:rPr>
          <w:rFonts w:cstheme="minorHAnsi"/>
          <w:color w:val="000000" w:themeColor="text1"/>
        </w:rPr>
        <w:t>Avec une place de parking privative.</w:t>
      </w:r>
    </w:p>
    <w:p w14:paraId="3BAA3127" w14:textId="77777777" w:rsidR="000C544A" w:rsidRDefault="000C544A">
      <w:pPr>
        <w:rPr>
          <w:rFonts w:cstheme="minorHAnsi"/>
          <w:color w:val="000000" w:themeColor="text1"/>
        </w:rPr>
      </w:pPr>
    </w:p>
    <w:p w14:paraId="0B2C854E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Logement conventionné APL, soumis à conditions de ressources.</w:t>
      </w:r>
    </w:p>
    <w:p w14:paraId="4602B689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</w:p>
    <w:p w14:paraId="71217E42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Loyer : </w:t>
      </w:r>
      <w:r w:rsidR="00936336">
        <w:rPr>
          <w:rFonts w:cstheme="minorHAnsi"/>
          <w:color w:val="000000" w:themeColor="text1"/>
        </w:rPr>
        <w:t>442.88</w:t>
      </w:r>
      <w:r>
        <w:rPr>
          <w:rFonts w:cstheme="minorHAnsi"/>
          <w:color w:val="000000" w:themeColor="text1"/>
        </w:rPr>
        <w:t xml:space="preserve"> €</w:t>
      </w:r>
    </w:p>
    <w:p w14:paraId="2CF597AC" w14:textId="77777777" w:rsidR="00936336" w:rsidRPr="00936336" w:rsidRDefault="000C544A" w:rsidP="00936336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Provisions sur charges : </w:t>
      </w:r>
      <w:r w:rsidR="00936336">
        <w:rPr>
          <w:rFonts w:cstheme="minorHAnsi"/>
          <w:color w:val="000000" w:themeColor="text1"/>
        </w:rPr>
        <w:t>18</w:t>
      </w:r>
      <w:r>
        <w:rPr>
          <w:rFonts w:cstheme="minorHAnsi"/>
          <w:color w:val="000000" w:themeColor="text1"/>
        </w:rPr>
        <w:t xml:space="preserve"> € (</w:t>
      </w:r>
      <w:r w:rsidR="00936336" w:rsidRPr="00936336">
        <w:rPr>
          <w:rFonts w:cstheme="minorHAnsi"/>
          <w:color w:val="000000" w:themeColor="text1"/>
        </w:rPr>
        <w:t xml:space="preserve">pour ordures </w:t>
      </w:r>
    </w:p>
    <w:p w14:paraId="64C87853" w14:textId="77777777" w:rsidR="00936336" w:rsidRDefault="00936336" w:rsidP="00936336">
      <w:pPr>
        <w:jc w:val="both"/>
        <w:rPr>
          <w:rFonts w:cstheme="minorHAnsi"/>
          <w:color w:val="000000" w:themeColor="text1"/>
        </w:rPr>
      </w:pPr>
      <w:r w:rsidRPr="00936336">
        <w:rPr>
          <w:rFonts w:cstheme="minorHAnsi"/>
          <w:color w:val="000000" w:themeColor="text1"/>
        </w:rPr>
        <w:t>Ménagères et électricité des communs</w:t>
      </w:r>
      <w:r>
        <w:rPr>
          <w:rFonts w:cstheme="minorHAnsi"/>
          <w:color w:val="000000" w:themeColor="text1"/>
        </w:rPr>
        <w:t>)</w:t>
      </w:r>
    </w:p>
    <w:p w14:paraId="79BCF5FE" w14:textId="77777777" w:rsidR="000C544A" w:rsidRDefault="000C544A" w:rsidP="00936336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Dépôt de garantie : </w:t>
      </w:r>
      <w:r w:rsidR="00936336">
        <w:rPr>
          <w:rFonts w:cstheme="minorHAnsi"/>
          <w:color w:val="000000" w:themeColor="text1"/>
        </w:rPr>
        <w:t>442.88</w:t>
      </w:r>
      <w:r>
        <w:rPr>
          <w:rFonts w:cstheme="minorHAnsi"/>
          <w:color w:val="000000" w:themeColor="text1"/>
        </w:rPr>
        <w:t xml:space="preserve"> €</w:t>
      </w:r>
    </w:p>
    <w:p w14:paraId="61361C6A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Commissions de location : 200 €</w:t>
      </w:r>
    </w:p>
    <w:p w14:paraId="73ECF42F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</w:p>
    <w:p w14:paraId="64609B92" w14:textId="77777777" w:rsidR="000C544A" w:rsidRDefault="000C544A" w:rsidP="00AC4BFA">
      <w:pPr>
        <w:jc w:val="both"/>
        <w:rPr>
          <w:rFonts w:cstheme="minorHAnsi"/>
          <w:color w:val="000000" w:themeColor="text1"/>
        </w:rPr>
      </w:pPr>
    </w:p>
    <w:p w14:paraId="693D0A7A" w14:textId="77777777" w:rsidR="000C544A" w:rsidRDefault="00936336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Logement libre mi-aout 2021</w:t>
      </w:r>
    </w:p>
    <w:p w14:paraId="65C7CD60" w14:textId="77777777" w:rsidR="000C544A" w:rsidRDefault="000C544A">
      <w:pPr>
        <w:rPr>
          <w:rFonts w:cstheme="minorHAnsi"/>
          <w:color w:val="000000" w:themeColor="text1"/>
        </w:rPr>
      </w:pPr>
    </w:p>
    <w:p w14:paraId="3D1EBAA9" w14:textId="77777777" w:rsidR="000C544A" w:rsidRDefault="000C544A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Pour plus d’informations : </w:t>
      </w:r>
    </w:p>
    <w:p w14:paraId="5EEBB69E" w14:textId="77777777" w:rsidR="00335021" w:rsidRDefault="00335021">
      <w:pPr>
        <w:rPr>
          <w:rFonts w:cstheme="minorHAnsi"/>
          <w:color w:val="000000" w:themeColor="text1"/>
        </w:rPr>
      </w:pPr>
    </w:p>
    <w:p w14:paraId="13C9A158" w14:textId="77777777" w:rsidR="00335021" w:rsidRPr="00335021" w:rsidRDefault="00335021">
      <w:pPr>
        <w:rPr>
          <w:rFonts w:cstheme="minorHAnsi"/>
          <w:color w:val="C00000"/>
        </w:rPr>
      </w:pPr>
      <w:r>
        <w:rPr>
          <w:rFonts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62336" behindDoc="0" locked="0" layoutInCell="1" allowOverlap="1" wp14:anchorId="75A1C2F7" wp14:editId="59C16967">
            <wp:simplePos x="0" y="0"/>
            <wp:positionH relativeFrom="column">
              <wp:posOffset>62230</wp:posOffset>
            </wp:positionH>
            <wp:positionV relativeFrom="paragraph">
              <wp:posOffset>8255</wp:posOffset>
            </wp:positionV>
            <wp:extent cx="438150" cy="438150"/>
            <wp:effectExtent l="0" t="0" r="6350" b="63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L-illu-picto-Beiges-cmjn-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hyperlink r:id="rId11" w:history="1">
        <w:r w:rsidRPr="00335021">
          <w:rPr>
            <w:rStyle w:val="Lienhypertexte"/>
            <w:rFonts w:cstheme="minorHAnsi"/>
            <w:color w:val="C00000"/>
          </w:rPr>
          <w:t>www.solihaaisvienne.com</w:t>
        </w:r>
      </w:hyperlink>
      <w:r w:rsidRPr="00335021">
        <w:rPr>
          <w:rFonts w:cstheme="minorHAnsi"/>
          <w:color w:val="C00000"/>
        </w:rPr>
        <w:t xml:space="preserve"> </w:t>
      </w:r>
    </w:p>
    <w:p w14:paraId="393F6D8F" w14:textId="77777777" w:rsidR="00335021" w:rsidRPr="00335021" w:rsidRDefault="0088476F" w:rsidP="00335021">
      <w:pPr>
        <w:ind w:left="708" w:firstLine="708"/>
        <w:rPr>
          <w:rFonts w:cstheme="minorHAnsi"/>
          <w:color w:val="C00000"/>
        </w:rPr>
      </w:pPr>
      <w:hyperlink r:id="rId12" w:history="1">
        <w:r w:rsidR="00335021" w:rsidRPr="00335021">
          <w:rPr>
            <w:rStyle w:val="Lienhypertexte"/>
            <w:rFonts w:cstheme="minorHAnsi"/>
            <w:color w:val="C00000"/>
          </w:rPr>
          <w:t>contact.aisvienne@soliha.fr</w:t>
        </w:r>
      </w:hyperlink>
    </w:p>
    <w:p w14:paraId="515AD074" w14:textId="77777777" w:rsidR="000C544A" w:rsidRPr="00335021" w:rsidRDefault="00335021" w:rsidP="00335021">
      <w:pPr>
        <w:ind w:firstLine="708"/>
        <w:rPr>
          <w:rFonts w:cstheme="minorHAnsi"/>
          <w:color w:val="C00000"/>
        </w:rPr>
      </w:pPr>
      <w:r w:rsidRPr="00335021">
        <w:rPr>
          <w:rFonts w:cstheme="minorHAnsi"/>
          <w:noProof/>
          <w:color w:val="C00000"/>
          <w:lang w:eastAsia="fr-FR"/>
        </w:rPr>
        <w:drawing>
          <wp:anchor distT="0" distB="0" distL="114300" distR="114300" simplePos="0" relativeHeight="251663360" behindDoc="0" locked="0" layoutInCell="1" allowOverlap="1" wp14:anchorId="6BF56F01" wp14:editId="41B06A5B">
            <wp:simplePos x="0" y="0"/>
            <wp:positionH relativeFrom="column">
              <wp:posOffset>60537</wp:posOffset>
            </wp:positionH>
            <wp:positionV relativeFrom="paragraph">
              <wp:posOffset>124460</wp:posOffset>
            </wp:positionV>
            <wp:extent cx="439200" cy="439200"/>
            <wp:effectExtent l="0" t="0" r="5715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L-illu-picto-Beiges-rvb-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BD340" w14:textId="77777777" w:rsidR="000C544A" w:rsidRPr="00335021" w:rsidRDefault="000C544A" w:rsidP="00335021">
      <w:pPr>
        <w:ind w:left="708" w:firstLine="708"/>
        <w:rPr>
          <w:rFonts w:cstheme="minorHAnsi"/>
          <w:color w:val="C00000"/>
        </w:rPr>
      </w:pPr>
      <w:r w:rsidRPr="00335021">
        <w:rPr>
          <w:rFonts w:cstheme="minorHAnsi"/>
          <w:color w:val="C00000"/>
        </w:rPr>
        <w:t xml:space="preserve">09 70 72 20 40 </w:t>
      </w:r>
    </w:p>
    <w:p w14:paraId="0EE40150" w14:textId="77777777" w:rsidR="000C544A" w:rsidRDefault="000C544A">
      <w:pPr>
        <w:rPr>
          <w:rFonts w:cstheme="minorHAnsi"/>
          <w:color w:val="000000" w:themeColor="text1"/>
        </w:rPr>
      </w:pPr>
    </w:p>
    <w:p w14:paraId="5C132357" w14:textId="77777777" w:rsidR="000C544A" w:rsidRDefault="000C544A">
      <w:pPr>
        <w:rPr>
          <w:rFonts w:cstheme="minorHAnsi"/>
          <w:color w:val="000000" w:themeColor="text1"/>
        </w:rPr>
      </w:pPr>
    </w:p>
    <w:p w14:paraId="653FB32B" w14:textId="77777777" w:rsidR="000C544A" w:rsidRPr="000C544A" w:rsidRDefault="000C544A" w:rsidP="000C544A">
      <w:pPr>
        <w:rPr>
          <w:rFonts w:ascii="Times New Roman" w:eastAsia="Times New Roman" w:hAnsi="Times New Roman" w:cs="Times New Roman"/>
          <w:lang w:eastAsia="fr-FR"/>
        </w:rPr>
      </w:pPr>
      <w:r w:rsidRPr="000C544A">
        <w:rPr>
          <w:rFonts w:ascii="Times New Roman" w:eastAsia="Times New Roman" w:hAnsi="Times New Roman" w:cs="Times New Roman"/>
          <w:lang w:eastAsia="fr-FR"/>
        </w:rPr>
        <w:fldChar w:fldCharType="begin"/>
      </w:r>
      <w:r w:rsidR="00936336">
        <w:rPr>
          <w:rFonts w:ascii="Times New Roman" w:eastAsia="Times New Roman" w:hAnsi="Times New Roman" w:cs="Times New Roman"/>
          <w:lang w:eastAsia="fr-FR"/>
        </w:rPr>
        <w:instrText xml:space="preserve"> INCLUDEPICTURE "\\\\srv-data\\var\\folders\\lr\\m0mrd75n00jf1115lgpy8kkw0000gn\\T\\com.microsoft.Word\\WebArchiveCopyPasteTempFiles\\Diagnostic-DPE-1.jpg" \* MERGEFORMAT </w:instrText>
      </w:r>
      <w:r w:rsidRPr="000C544A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0C544A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7ECFB9A" wp14:editId="497D14EB">
            <wp:extent cx="2653665" cy="1530350"/>
            <wp:effectExtent l="0" t="0" r="635" b="6350"/>
            <wp:docPr id="13" name="Image 13" descr="Comment améliorer sa note DPE ? | DOM-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améliorer sa note DPE ? | DOM-EXPE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44A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7C96E68" w14:textId="77777777" w:rsidR="000C544A" w:rsidRDefault="000C544A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Consommations énergétiques : </w:t>
      </w:r>
      <w:r w:rsidR="00936336">
        <w:rPr>
          <w:rFonts w:cstheme="minorHAnsi"/>
          <w:color w:val="000000" w:themeColor="text1"/>
        </w:rPr>
        <w:t>DPE Vierge</w:t>
      </w:r>
    </w:p>
    <w:p w14:paraId="659D7A4C" w14:textId="77777777" w:rsidR="00335021" w:rsidRPr="0016174A" w:rsidRDefault="00335021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Émissions de gaz à effet de serre : </w:t>
      </w:r>
      <w:r w:rsidR="00936336">
        <w:rPr>
          <w:rFonts w:cstheme="minorHAnsi"/>
          <w:color w:val="000000" w:themeColor="text1"/>
        </w:rPr>
        <w:t>DPE Vierge</w:t>
      </w:r>
    </w:p>
    <w:sectPr w:rsidR="00335021" w:rsidRPr="0016174A" w:rsidSect="0016174A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FC5E9" w14:textId="77777777" w:rsidR="00C21A7F" w:rsidRDefault="00C21A7F" w:rsidP="00ED1826">
      <w:r>
        <w:separator/>
      </w:r>
    </w:p>
  </w:endnote>
  <w:endnote w:type="continuationSeparator" w:id="0">
    <w:p w14:paraId="4927A3F8" w14:textId="77777777" w:rsidR="00C21A7F" w:rsidRDefault="00C21A7F" w:rsidP="00ED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EB38" w14:textId="77777777" w:rsidR="00ED1826" w:rsidRDefault="00ED182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65AF0A1C" wp14:editId="0723CD1C">
          <wp:simplePos x="0" y="0"/>
          <wp:positionH relativeFrom="column">
            <wp:posOffset>15028</wp:posOffset>
          </wp:positionH>
          <wp:positionV relativeFrom="paragraph">
            <wp:posOffset>-194310</wp:posOffset>
          </wp:positionV>
          <wp:extent cx="1505710" cy="558704"/>
          <wp:effectExtent l="0" t="0" r="0" b="63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L-logo-Vienne-AIS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710" cy="55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84A45" w14:textId="77777777" w:rsidR="00C21A7F" w:rsidRDefault="00C21A7F" w:rsidP="00ED1826">
      <w:r>
        <w:separator/>
      </w:r>
    </w:p>
  </w:footnote>
  <w:footnote w:type="continuationSeparator" w:id="0">
    <w:p w14:paraId="4F79EE3C" w14:textId="77777777" w:rsidR="00C21A7F" w:rsidRDefault="00C21A7F" w:rsidP="00ED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DCE7" w14:textId="77777777" w:rsidR="00ED1826" w:rsidRDefault="0088476F">
    <w:pPr>
      <w:pStyle w:val="En-tte"/>
    </w:pPr>
    <w:r>
      <w:rPr>
        <w:noProof/>
      </w:rPr>
      <w:pict w14:anchorId="13797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850" o:spid="_x0000_s2051" type="#_x0000_t75" alt="/Users/chrystelleloridon/Desktop/test/SOLIHA-Identitée2020-Formes-v12.jpg" style="position:absolute;margin-left:0;margin-top:0;width:451.35pt;height:638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LIHA-Identitée2020-Formes-v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7BD17" w14:textId="77777777" w:rsidR="00ED1826" w:rsidRDefault="0088476F">
    <w:pPr>
      <w:pStyle w:val="En-tte"/>
    </w:pPr>
    <w:r>
      <w:rPr>
        <w:noProof/>
      </w:rPr>
      <w:pict w14:anchorId="3661E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851" o:spid="_x0000_s2050" type="#_x0000_t75" alt="/Users/chrystelleloridon/Desktop/test/SOLIHA-Identitée2020-Formes-v12.jpg" style="position:absolute;margin-left:0;margin-top:0;width:451.35pt;height:638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LIHA-Identitée2020-Formes-v1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2C36" w14:textId="77777777" w:rsidR="00ED1826" w:rsidRDefault="0088476F">
    <w:pPr>
      <w:pStyle w:val="En-tte"/>
    </w:pPr>
    <w:r>
      <w:rPr>
        <w:noProof/>
      </w:rPr>
      <w:pict w14:anchorId="03806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9849" o:spid="_x0000_s2049" type="#_x0000_t75" alt="/Users/chrystelleloridon/Desktop/test/SOLIHA-Identitée2020-Formes-v12.jpg" style="position:absolute;margin-left:0;margin-top:0;width:451.35pt;height:638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LIHA-Identitée2020-Formes-v1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826"/>
    <w:rsid w:val="000C544A"/>
    <w:rsid w:val="0016174A"/>
    <w:rsid w:val="002A046A"/>
    <w:rsid w:val="00335021"/>
    <w:rsid w:val="00404AEA"/>
    <w:rsid w:val="007C75BB"/>
    <w:rsid w:val="0088476F"/>
    <w:rsid w:val="00936336"/>
    <w:rsid w:val="00AC4BFA"/>
    <w:rsid w:val="00C21A7F"/>
    <w:rsid w:val="00E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00FDCF"/>
  <w15:chartTrackingRefBased/>
  <w15:docId w15:val="{3C19D3E9-3746-F24F-9EF1-58F67DA0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18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1826"/>
  </w:style>
  <w:style w:type="paragraph" w:styleId="Pieddepage">
    <w:name w:val="footer"/>
    <w:basedOn w:val="Normal"/>
    <w:link w:val="PieddepageCar"/>
    <w:uiPriority w:val="99"/>
    <w:unhideWhenUsed/>
    <w:rsid w:val="00ED18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1826"/>
  </w:style>
  <w:style w:type="character" w:styleId="Lienhypertexte">
    <w:name w:val="Hyperlink"/>
    <w:basedOn w:val="Policepardfaut"/>
    <w:uiPriority w:val="99"/>
    <w:unhideWhenUsed/>
    <w:rsid w:val="000C544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544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3502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633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contact.aisvienne@soliha.fr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olihaaisvienne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SOLIHA AIS VIENNE</cp:lastModifiedBy>
  <cp:revision>3</cp:revision>
  <cp:lastPrinted>2021-06-09T12:49:00Z</cp:lastPrinted>
  <dcterms:created xsi:type="dcterms:W3CDTF">2021-06-04T12:10:00Z</dcterms:created>
  <dcterms:modified xsi:type="dcterms:W3CDTF">2021-06-09T12:53:00Z</dcterms:modified>
</cp:coreProperties>
</file>